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0AFD" w14:textId="351BCE17" w:rsidR="006903F4" w:rsidRPr="006639FD" w:rsidRDefault="001400AB" w:rsidP="001400AB">
      <w:pPr>
        <w:jc w:val="center"/>
        <w:rPr>
          <w:b/>
          <w:bCs/>
          <w:szCs w:val="22"/>
        </w:rPr>
      </w:pPr>
      <w:proofErr w:type="gramStart"/>
      <w:r w:rsidRPr="006639FD">
        <w:rPr>
          <w:b/>
          <w:bCs/>
          <w:szCs w:val="22"/>
        </w:rPr>
        <w:t>202</w:t>
      </w:r>
      <w:r w:rsidR="00DA00C8" w:rsidRPr="006639FD">
        <w:rPr>
          <w:b/>
          <w:bCs/>
          <w:szCs w:val="22"/>
        </w:rPr>
        <w:t>4-2025</w:t>
      </w:r>
      <w:r w:rsidRPr="006639FD">
        <w:rPr>
          <w:b/>
          <w:bCs/>
          <w:szCs w:val="22"/>
        </w:rPr>
        <w:t xml:space="preserve"> YAZ ÖĞRETİMİ </w:t>
      </w:r>
      <w:r w:rsidR="00DA00C8" w:rsidRPr="006639FD">
        <w:rPr>
          <w:b/>
          <w:bCs/>
          <w:szCs w:val="22"/>
        </w:rPr>
        <w:t xml:space="preserve"> YARIYIL SONU </w:t>
      </w:r>
      <w:r w:rsidRPr="006639FD">
        <w:rPr>
          <w:b/>
          <w:bCs/>
          <w:szCs w:val="22"/>
        </w:rPr>
        <w:t xml:space="preserve"> SINAV TAKVİMİ</w:t>
      </w:r>
      <w:proofErr w:type="gramEnd"/>
    </w:p>
    <w:p w14:paraId="61B672E1" w14:textId="77777777" w:rsidR="00506A8C" w:rsidRPr="00506A8C" w:rsidRDefault="00506A8C" w:rsidP="001400A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oKlavuzu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DA00C8" w:rsidRPr="00DA00C8" w14:paraId="6236D19D" w14:textId="77777777" w:rsidTr="006639FD">
        <w:trPr>
          <w:trHeight w:val="573"/>
        </w:trPr>
        <w:tc>
          <w:tcPr>
            <w:tcW w:w="2553" w:type="dxa"/>
          </w:tcPr>
          <w:p w14:paraId="43F176FB" w14:textId="77777777" w:rsidR="00DA00C8" w:rsidRPr="00DA00C8" w:rsidRDefault="00DA00C8" w:rsidP="005F4A95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0CD2A29C" w14:textId="55D2025C" w:rsidR="00DA00C8" w:rsidRPr="00DA00C8" w:rsidRDefault="00DA00C8" w:rsidP="00DA00C8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A00C8">
              <w:rPr>
                <w:b/>
                <w:bCs/>
                <w:szCs w:val="22"/>
              </w:rPr>
              <w:t xml:space="preserve">SINAV TARİHİ </w:t>
            </w:r>
          </w:p>
        </w:tc>
        <w:tc>
          <w:tcPr>
            <w:tcW w:w="7371" w:type="dxa"/>
          </w:tcPr>
          <w:p w14:paraId="2FB5286C" w14:textId="77777777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430DDE55" w14:textId="2EB896AA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SINAV SAATİ :</w:t>
            </w:r>
            <w:r w:rsidR="002C54DD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</w:t>
            </w:r>
            <w:r w:rsidR="002C54DD">
              <w:rPr>
                <w:b/>
                <w:bCs/>
                <w:szCs w:val="22"/>
              </w:rPr>
              <w:t>13:</w:t>
            </w:r>
            <w:bookmarkStart w:id="0" w:name="_GoBack"/>
            <w:bookmarkEnd w:id="0"/>
            <w:r w:rsidRPr="00DA00C8">
              <w:rPr>
                <w:b/>
                <w:bCs/>
                <w:szCs w:val="22"/>
              </w:rPr>
              <w:t>00</w:t>
            </w:r>
            <w:r>
              <w:rPr>
                <w:b/>
                <w:bCs/>
                <w:szCs w:val="22"/>
              </w:rPr>
              <w:t xml:space="preserve"> </w:t>
            </w:r>
          </w:p>
          <w:p w14:paraId="07B4FBF0" w14:textId="114299AB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</w:p>
        </w:tc>
      </w:tr>
      <w:tr w:rsidR="00DA00C8" w:rsidRPr="00DA00C8" w14:paraId="04AB53C2" w14:textId="77777777" w:rsidTr="006639FD">
        <w:trPr>
          <w:trHeight w:val="868"/>
        </w:trPr>
        <w:tc>
          <w:tcPr>
            <w:tcW w:w="2553" w:type="dxa"/>
          </w:tcPr>
          <w:p w14:paraId="42C4862F" w14:textId="77777777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572C4840" w14:textId="0AF1D3B9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A00C8">
              <w:rPr>
                <w:b/>
                <w:bCs/>
                <w:szCs w:val="22"/>
              </w:rPr>
              <w:t>11.08.2025</w:t>
            </w:r>
          </w:p>
          <w:p w14:paraId="61187CB7" w14:textId="275A0B35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A00C8">
              <w:rPr>
                <w:b/>
                <w:bCs/>
                <w:szCs w:val="22"/>
              </w:rPr>
              <w:t xml:space="preserve">Pazartesi </w:t>
            </w:r>
          </w:p>
          <w:p w14:paraId="6C146CF8" w14:textId="085C89A0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371" w:type="dxa"/>
          </w:tcPr>
          <w:p w14:paraId="1269322A" w14:textId="77777777" w:rsidR="00DA00C8" w:rsidRPr="00DA00C8" w:rsidRDefault="00DA00C8" w:rsidP="00553529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454CA1F8" w14:textId="31E7EC12" w:rsidR="00DA00C8" w:rsidRPr="00DA00C8" w:rsidRDefault="00DA00C8" w:rsidP="00553529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A00C8">
              <w:rPr>
                <w:b/>
                <w:bCs/>
                <w:szCs w:val="22"/>
              </w:rPr>
              <w:t>LAW 406</w:t>
            </w:r>
          </w:p>
          <w:p w14:paraId="27EE9251" w14:textId="7BEA7F39" w:rsidR="00DA00C8" w:rsidRPr="00DA00C8" w:rsidRDefault="00DA00C8" w:rsidP="00553529">
            <w:pPr>
              <w:ind w:firstLine="0"/>
              <w:jc w:val="center"/>
              <w:rPr>
                <w:szCs w:val="22"/>
              </w:rPr>
            </w:pPr>
            <w:r w:rsidRPr="00DA00C8">
              <w:rPr>
                <w:szCs w:val="22"/>
              </w:rPr>
              <w:t>İCRA İFLAS HUKUKU II</w:t>
            </w:r>
          </w:p>
          <w:p w14:paraId="2497B3F0" w14:textId="77777777" w:rsidR="00DA00C8" w:rsidRPr="00DA00C8" w:rsidRDefault="00DA00C8" w:rsidP="00553529">
            <w:pPr>
              <w:ind w:firstLine="0"/>
              <w:jc w:val="center"/>
              <w:rPr>
                <w:b/>
                <w:szCs w:val="22"/>
              </w:rPr>
            </w:pPr>
          </w:p>
          <w:p w14:paraId="365CD6C5" w14:textId="3520844B" w:rsidR="00DA00C8" w:rsidRPr="00DA00C8" w:rsidRDefault="00DA00C8" w:rsidP="00553529">
            <w:pPr>
              <w:ind w:firstLine="0"/>
              <w:jc w:val="center"/>
              <w:rPr>
                <w:b/>
                <w:szCs w:val="22"/>
              </w:rPr>
            </w:pPr>
            <w:r w:rsidRPr="00DA00C8">
              <w:rPr>
                <w:b/>
                <w:szCs w:val="22"/>
              </w:rPr>
              <w:t xml:space="preserve">HUKB </w:t>
            </w:r>
            <w:r w:rsidR="00013BAE">
              <w:rPr>
                <w:b/>
                <w:szCs w:val="22"/>
              </w:rPr>
              <w:t xml:space="preserve">404 </w:t>
            </w:r>
          </w:p>
          <w:p w14:paraId="50FD5D39" w14:textId="77777777" w:rsidR="00DA00C8" w:rsidRPr="00DA00C8" w:rsidRDefault="00DA00C8" w:rsidP="00553529">
            <w:pPr>
              <w:ind w:firstLine="0"/>
              <w:jc w:val="center"/>
              <w:rPr>
                <w:b/>
                <w:szCs w:val="22"/>
              </w:rPr>
            </w:pPr>
          </w:p>
          <w:p w14:paraId="22EE2ED2" w14:textId="77777777" w:rsidR="00DA00C8" w:rsidRPr="00DA00C8" w:rsidRDefault="00DA00C8" w:rsidP="00DA00C8">
            <w:pPr>
              <w:ind w:firstLine="0"/>
              <w:jc w:val="center"/>
              <w:rPr>
                <w:szCs w:val="22"/>
              </w:rPr>
            </w:pPr>
            <w:r w:rsidRPr="00DA00C8">
              <w:rPr>
                <w:szCs w:val="22"/>
              </w:rPr>
              <w:t>İCRA İFLAS HUKUKU II</w:t>
            </w:r>
          </w:p>
          <w:p w14:paraId="66A54660" w14:textId="77777777" w:rsidR="00DA00C8" w:rsidRPr="00DA00C8" w:rsidRDefault="00DA00C8" w:rsidP="001400AB">
            <w:pPr>
              <w:ind w:firstLine="0"/>
              <w:jc w:val="center"/>
              <w:rPr>
                <w:szCs w:val="22"/>
              </w:rPr>
            </w:pPr>
          </w:p>
        </w:tc>
      </w:tr>
      <w:tr w:rsidR="00DA00C8" w:rsidRPr="00DA00C8" w14:paraId="701E13DD" w14:textId="77777777" w:rsidTr="006639FD">
        <w:trPr>
          <w:trHeight w:val="851"/>
        </w:trPr>
        <w:tc>
          <w:tcPr>
            <w:tcW w:w="2553" w:type="dxa"/>
          </w:tcPr>
          <w:p w14:paraId="48AA1107" w14:textId="77777777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6D889AF3" w14:textId="08CAD4E2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A00C8">
              <w:rPr>
                <w:b/>
                <w:bCs/>
                <w:szCs w:val="22"/>
              </w:rPr>
              <w:t>12.08.2025</w:t>
            </w:r>
          </w:p>
          <w:p w14:paraId="4A77673D" w14:textId="14D15486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A00C8">
              <w:rPr>
                <w:b/>
                <w:bCs/>
                <w:szCs w:val="22"/>
              </w:rPr>
              <w:t xml:space="preserve">Salı </w:t>
            </w:r>
          </w:p>
          <w:p w14:paraId="3BB8FA97" w14:textId="3F5C13FB" w:rsidR="00DA00C8" w:rsidRPr="00DA00C8" w:rsidRDefault="00DA00C8" w:rsidP="001400AB">
            <w:pPr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371" w:type="dxa"/>
          </w:tcPr>
          <w:p w14:paraId="60D8A198" w14:textId="77777777" w:rsidR="00DA00C8" w:rsidRPr="00DA00C8" w:rsidRDefault="00DA00C8" w:rsidP="005F4A95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069ACE56" w14:textId="77777777" w:rsidR="00DA00C8" w:rsidRPr="00DA00C8" w:rsidRDefault="00DA00C8" w:rsidP="005F4A95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A00C8">
              <w:rPr>
                <w:b/>
                <w:bCs/>
                <w:szCs w:val="22"/>
              </w:rPr>
              <w:t xml:space="preserve">LAW 408 </w:t>
            </w:r>
          </w:p>
          <w:p w14:paraId="349B5FEC" w14:textId="1DFCCEEB" w:rsidR="00DA00C8" w:rsidRPr="00DA00C8" w:rsidRDefault="00DA00C8" w:rsidP="005F4A95">
            <w:pPr>
              <w:ind w:firstLine="0"/>
              <w:jc w:val="center"/>
              <w:rPr>
                <w:szCs w:val="22"/>
              </w:rPr>
            </w:pPr>
            <w:r w:rsidRPr="00DA00C8">
              <w:rPr>
                <w:szCs w:val="22"/>
              </w:rPr>
              <w:t xml:space="preserve"> </w:t>
            </w:r>
          </w:p>
          <w:p w14:paraId="2EF8F804" w14:textId="0D1BD8D9" w:rsidR="00DA00C8" w:rsidRPr="00DA00C8" w:rsidRDefault="00DA00C8" w:rsidP="005F4A95">
            <w:pPr>
              <w:ind w:firstLine="0"/>
              <w:jc w:val="center"/>
              <w:rPr>
                <w:szCs w:val="22"/>
              </w:rPr>
            </w:pPr>
            <w:r w:rsidRPr="00DA00C8">
              <w:rPr>
                <w:szCs w:val="22"/>
              </w:rPr>
              <w:t>Ceza Usul Hukuku II</w:t>
            </w:r>
          </w:p>
          <w:p w14:paraId="005AA9B8" w14:textId="77777777" w:rsidR="00DA00C8" w:rsidRPr="00DA00C8" w:rsidRDefault="00DA00C8" w:rsidP="005F4A95">
            <w:pPr>
              <w:ind w:firstLine="0"/>
              <w:jc w:val="center"/>
              <w:rPr>
                <w:szCs w:val="22"/>
              </w:rPr>
            </w:pPr>
          </w:p>
          <w:p w14:paraId="204F6DFF" w14:textId="6D6CFAE3" w:rsidR="00DA00C8" w:rsidRPr="00DA00C8" w:rsidRDefault="00DA00C8" w:rsidP="005F4A95">
            <w:pPr>
              <w:ind w:firstLine="0"/>
              <w:jc w:val="center"/>
              <w:rPr>
                <w:b/>
                <w:bCs/>
                <w:szCs w:val="22"/>
              </w:rPr>
            </w:pPr>
            <w:r w:rsidRPr="00DA00C8">
              <w:rPr>
                <w:b/>
                <w:bCs/>
                <w:szCs w:val="22"/>
              </w:rPr>
              <w:t>HUKB 402</w:t>
            </w:r>
          </w:p>
          <w:p w14:paraId="08E1BE2B" w14:textId="77777777" w:rsidR="00DA00C8" w:rsidRPr="00DA00C8" w:rsidRDefault="00DA00C8" w:rsidP="005F4A95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306D9F3D" w14:textId="77777777" w:rsidR="00DA00C8" w:rsidRPr="00DA00C8" w:rsidRDefault="00DA00C8" w:rsidP="00DA00C8">
            <w:pPr>
              <w:ind w:firstLine="0"/>
              <w:jc w:val="center"/>
              <w:rPr>
                <w:szCs w:val="22"/>
              </w:rPr>
            </w:pPr>
            <w:r w:rsidRPr="00DA00C8">
              <w:rPr>
                <w:szCs w:val="22"/>
              </w:rPr>
              <w:t>Ceza Usul Hukuku II</w:t>
            </w:r>
          </w:p>
          <w:p w14:paraId="57871A80" w14:textId="7510896F" w:rsidR="00DA00C8" w:rsidRPr="00DA00C8" w:rsidRDefault="00DA00C8" w:rsidP="005F4A95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16756342" w14:textId="77777777" w:rsidR="00DA00C8" w:rsidRPr="00DA00C8" w:rsidRDefault="00DA00C8" w:rsidP="005F4A95">
            <w:pPr>
              <w:ind w:firstLine="0"/>
              <w:jc w:val="center"/>
              <w:rPr>
                <w:b/>
                <w:bCs/>
                <w:szCs w:val="22"/>
              </w:rPr>
            </w:pPr>
          </w:p>
          <w:p w14:paraId="427246C6" w14:textId="312DA3C1" w:rsidR="00DA00C8" w:rsidRPr="00DA00C8" w:rsidRDefault="00DA00C8" w:rsidP="00DA00C8">
            <w:pPr>
              <w:ind w:firstLine="0"/>
              <w:jc w:val="center"/>
              <w:rPr>
                <w:szCs w:val="22"/>
              </w:rPr>
            </w:pPr>
          </w:p>
        </w:tc>
      </w:tr>
    </w:tbl>
    <w:p w14:paraId="1F0C9C8B" w14:textId="6B665D60" w:rsidR="001400AB" w:rsidRPr="005F4A95" w:rsidRDefault="001400AB">
      <w:pPr>
        <w:rPr>
          <w:rFonts w:asciiTheme="majorHAnsi" w:hAnsiTheme="majorHAnsi" w:cstheme="majorHAnsi"/>
          <w:sz w:val="22"/>
          <w:szCs w:val="22"/>
        </w:rPr>
      </w:pPr>
    </w:p>
    <w:p w14:paraId="511919DE" w14:textId="5F79D7F6" w:rsidR="005F4A95" w:rsidRPr="005F4A95" w:rsidRDefault="005F4A95" w:rsidP="005F4A95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5F4A95">
        <w:rPr>
          <w:rFonts w:asciiTheme="majorHAnsi" w:hAnsiTheme="majorHAnsi" w:cstheme="majorHAnsi"/>
          <w:b/>
          <w:bCs/>
          <w:sz w:val="22"/>
          <w:szCs w:val="22"/>
        </w:rPr>
        <w:t>T.C. MALTEPE ÜNİVERSİTESİ HUKUK FAKÜLTESİ DEKANLIĞI</w:t>
      </w:r>
    </w:p>
    <w:sectPr w:rsidR="005F4A95" w:rsidRPr="005F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AB"/>
    <w:rsid w:val="00013BAE"/>
    <w:rsid w:val="00084139"/>
    <w:rsid w:val="000B1C56"/>
    <w:rsid w:val="001400AB"/>
    <w:rsid w:val="00161D08"/>
    <w:rsid w:val="001E2AA0"/>
    <w:rsid w:val="00265547"/>
    <w:rsid w:val="00283A79"/>
    <w:rsid w:val="002C54DD"/>
    <w:rsid w:val="0048413E"/>
    <w:rsid w:val="004D4D02"/>
    <w:rsid w:val="00506A8C"/>
    <w:rsid w:val="00553529"/>
    <w:rsid w:val="005674FB"/>
    <w:rsid w:val="005F04E8"/>
    <w:rsid w:val="005F4A95"/>
    <w:rsid w:val="006119C3"/>
    <w:rsid w:val="006639FD"/>
    <w:rsid w:val="006F546F"/>
    <w:rsid w:val="00772C26"/>
    <w:rsid w:val="00792A8F"/>
    <w:rsid w:val="00CC7AFD"/>
    <w:rsid w:val="00DA00C8"/>
    <w:rsid w:val="00E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9836"/>
  <w15:chartTrackingRefBased/>
  <w15:docId w15:val="{0D837DF4-60A6-4948-B50C-51C0F745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6F"/>
    <w:rPr>
      <w:rFonts w:ascii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6119C3"/>
    <w:pPr>
      <w:spacing w:before="100" w:beforeAutospacing="1" w:after="100" w:afterAutospacing="1"/>
      <w:jc w:val="center"/>
      <w:outlineLvl w:val="0"/>
    </w:pPr>
    <w:rPr>
      <w:rFonts w:eastAsia="Times New Roman"/>
      <w:b/>
      <w:bCs/>
      <w:color w:val="000000" w:themeColor="text1"/>
      <w:kern w:val="36"/>
      <w:sz w:val="2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19C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2A8F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19C3"/>
    <w:rPr>
      <w:rFonts w:ascii="Times New Roman" w:eastAsia="Times New Roman" w:hAnsi="Times New Roman" w:cs="Times New Roman"/>
      <w:b/>
      <w:bCs/>
      <w:color w:val="000000" w:themeColor="text1"/>
      <w:kern w:val="36"/>
      <w:sz w:val="2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19C3"/>
    <w:rPr>
      <w:rFonts w:ascii="Times New Roman" w:eastAsiaTheme="majorEastAsia" w:hAnsi="Times New Roman" w:cstheme="majorBidi"/>
      <w:b/>
      <w:color w:val="000000" w:themeColor="text1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2A8F"/>
    <w:rPr>
      <w:rFonts w:ascii="Times New Roman" w:eastAsiaTheme="majorEastAsia" w:hAnsi="Times New Roman" w:cstheme="majorBidi"/>
      <w:color w:val="000000" w:themeColor="text1"/>
      <w:lang w:eastAsia="tr-TR"/>
    </w:rPr>
  </w:style>
  <w:style w:type="table" w:styleId="TabloKlavuzu">
    <w:name w:val="Table Grid"/>
    <w:basedOn w:val="NormalTablo"/>
    <w:uiPriority w:val="39"/>
    <w:rsid w:val="001400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 İNAN</dc:creator>
  <cp:keywords/>
  <dc:description/>
  <cp:lastModifiedBy>busecetinkaya</cp:lastModifiedBy>
  <cp:revision>4</cp:revision>
  <cp:lastPrinted>2022-08-16T14:06:00Z</cp:lastPrinted>
  <dcterms:created xsi:type="dcterms:W3CDTF">2025-06-18T14:00:00Z</dcterms:created>
  <dcterms:modified xsi:type="dcterms:W3CDTF">2025-07-03T06:57:00Z</dcterms:modified>
</cp:coreProperties>
</file>